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D9" w:rsidRDefault="00347DD9" w:rsidP="00347DD9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060DD9">
        <w:rPr>
          <w:rFonts w:asciiTheme="majorBidi" w:hAnsiTheme="majorBidi" w:cstheme="majorBidi"/>
          <w:noProof/>
          <w:sz w:val="24"/>
          <w:szCs w:val="24"/>
          <w:rtl/>
          <w:lang w:eastAsia="ko-K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469.1pt;margin-top:8.75pt;width:34.95pt;height:32.35pt;rotation:-942728fd;z-index:251681792;mso-position-horizontal-relative:text;mso-position-vertical-relative:text;mso-width-relative:page;mso-height-relative:page" fillcolor="black">
            <v:shadow color="#868686"/>
            <v:textpath style="font-family:&quot;PT Bold Arch&quot;;v-text-kern:t" trim="t" fitpath="t" string="السؤال&#10;الثالث&#10;"/>
          </v:shape>
        </w:pict>
      </w: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5784850</wp:posOffset>
            </wp:positionH>
            <wp:positionV relativeFrom="paragraph">
              <wp:posOffset>-6985</wp:posOffset>
            </wp:positionV>
            <wp:extent cx="915670" cy="756920"/>
            <wp:effectExtent l="19050" t="0" r="0" b="0"/>
            <wp:wrapNone/>
            <wp:docPr id="25" name="صورة 7" descr="فغتا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فغتاات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7DD9" w:rsidRDefault="00347DD9" w:rsidP="00347DD9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أ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اختاري الاجابه الصحيحة من بين الاختيارات التالية :</w:t>
      </w:r>
    </w:p>
    <w:p w:rsidR="00347DD9" w:rsidRDefault="00347DD9" w:rsidP="00347DD9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347DD9" w:rsidRDefault="00347DD9" w:rsidP="00347DD9">
      <w:pPr>
        <w:pStyle w:val="a4"/>
        <w:numPr>
          <w:ilvl w:val="0"/>
          <w:numId w:val="6"/>
        </w:num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يقع الوطن العربي في .....</w:t>
      </w:r>
    </w:p>
    <w:p w:rsidR="00347DD9" w:rsidRPr="00F026A4" w:rsidRDefault="00347DD9" w:rsidP="00347DD9">
      <w:pPr>
        <w:spacing w:after="0"/>
        <w:rPr>
          <w:rFonts w:asciiTheme="majorBidi" w:hAnsiTheme="majorBidi" w:cstheme="majorBidi"/>
          <w:sz w:val="24"/>
          <w:szCs w:val="24"/>
        </w:rPr>
      </w:pP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جنوب غرب أسيا و شمال أفريقيا .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جنوب أسيا  و شرق أفريقيا . 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غرب آسيا  و شمال أفريقيا .  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>جنوب آسيا  وشرق أفريقيا .</w:t>
      </w:r>
    </w:p>
    <w:p w:rsidR="00347DD9" w:rsidRDefault="00347DD9" w:rsidP="00347DD9">
      <w:pPr>
        <w:pStyle w:val="a4"/>
        <w:numPr>
          <w:ilvl w:val="0"/>
          <w:numId w:val="6"/>
        </w:num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الوحدة العربية التي  تتوسط قارات العالم وتعتبر مهبط الرسالات الخاتمة هي وحدة :</w:t>
      </w:r>
    </w:p>
    <w:p w:rsidR="00347DD9" w:rsidRPr="00F026A4" w:rsidRDefault="00347DD9" w:rsidP="00347DD9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F026A4">
        <w:rPr>
          <w:rFonts w:asciiTheme="majorBidi" w:hAnsiTheme="majorBidi" w:cstheme="majorBidi"/>
          <w:sz w:val="24"/>
          <w:szCs w:val="24"/>
          <w:rtl/>
        </w:rPr>
        <w:t xml:space="preserve">☺ 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المغرب العربي 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  حوض نهر النيل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  شبه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الجزيرة العربية          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 المغرب العربي </w:t>
      </w:r>
    </w:p>
    <w:p w:rsidR="00347DD9" w:rsidRDefault="00347DD9" w:rsidP="00347DD9">
      <w:pPr>
        <w:pStyle w:val="a4"/>
        <w:numPr>
          <w:ilvl w:val="0"/>
          <w:numId w:val="6"/>
        </w:num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الأفراد المعالون في التركيب العمري للسكان تتراوح أعمارهم بين  سن ..</w:t>
      </w:r>
    </w:p>
    <w:p w:rsidR="00347DD9" w:rsidRPr="00F026A4" w:rsidRDefault="00347DD9" w:rsidP="00347DD9">
      <w:pPr>
        <w:spacing w:after="0"/>
        <w:rPr>
          <w:rFonts w:asciiTheme="majorBidi" w:hAnsiTheme="majorBidi" w:cstheme="majorBidi"/>
          <w:sz w:val="24"/>
          <w:szCs w:val="24"/>
        </w:rPr>
      </w:pPr>
      <w:r w:rsidRPr="00F026A4">
        <w:rPr>
          <w:rFonts w:asciiTheme="majorBidi" w:hAnsiTheme="majorBidi" w:cstheme="majorBidi"/>
          <w:sz w:val="24"/>
          <w:szCs w:val="24"/>
          <w:rtl/>
        </w:rPr>
        <w:t xml:space="preserve">☺ 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( 0  -  10  ) سنه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 (  0  -  15 ) سنه  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( 15  -  40  ) سنه            </w:t>
      </w:r>
      <w:r w:rsidRPr="00F026A4">
        <w:rPr>
          <w:rFonts w:asciiTheme="majorBidi" w:hAnsiTheme="majorBidi" w:cstheme="majorBidi"/>
          <w:sz w:val="24"/>
          <w:szCs w:val="24"/>
          <w:rtl/>
        </w:rPr>
        <w:t>☺</w:t>
      </w:r>
      <w:r w:rsidRPr="00F026A4">
        <w:rPr>
          <w:rFonts w:asciiTheme="majorBidi" w:hAnsiTheme="majorBidi" w:cstheme="majorBidi" w:hint="cs"/>
          <w:sz w:val="24"/>
          <w:szCs w:val="24"/>
          <w:rtl/>
        </w:rPr>
        <w:t xml:space="preserve">  (  40  -  60  ) سنه</w:t>
      </w:r>
    </w:p>
    <w:p w:rsidR="00347DD9" w:rsidRDefault="00347DD9" w:rsidP="00347DD9">
      <w:pPr>
        <w:pStyle w:val="a4"/>
        <w:numPr>
          <w:ilvl w:val="0"/>
          <w:numId w:val="6"/>
        </w:num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الدولتان الإسلاميتان في أمريكا اللاتينية هما :</w:t>
      </w:r>
    </w:p>
    <w:p w:rsidR="00347DD9" w:rsidRPr="00BF6F7F" w:rsidRDefault="00347DD9" w:rsidP="00347DD9">
      <w:pPr>
        <w:spacing w:after="0"/>
        <w:rPr>
          <w:rFonts w:asciiTheme="majorBidi" w:hAnsiTheme="majorBidi" w:cstheme="majorBidi"/>
          <w:sz w:val="24"/>
          <w:szCs w:val="24"/>
        </w:rPr>
      </w:pP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فنزويلا وجيانا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 إكوادور وبيرو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بارجواي و ارجواي       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جويانا وسورينام</w:t>
      </w:r>
    </w:p>
    <w:p w:rsidR="00347DD9" w:rsidRDefault="00347DD9" w:rsidP="00347DD9">
      <w:pPr>
        <w:pStyle w:val="a4"/>
        <w:numPr>
          <w:ilvl w:val="0"/>
          <w:numId w:val="6"/>
        </w:num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يعد الشكل المثالي والأنسب للدولة هو الشكل ..</w:t>
      </w:r>
    </w:p>
    <w:p w:rsidR="00347DD9" w:rsidRPr="00BF6F7F" w:rsidRDefault="00347DD9" w:rsidP="00347DD9">
      <w:pPr>
        <w:spacing w:after="0"/>
        <w:rPr>
          <w:rFonts w:asciiTheme="majorBidi" w:hAnsiTheme="majorBidi" w:cstheme="majorBidi"/>
          <w:sz w:val="24"/>
          <w:szCs w:val="24"/>
        </w:rPr>
      </w:pP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الجزري          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>المستطيل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             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 المربع              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المبعثر </w:t>
      </w:r>
    </w:p>
    <w:p w:rsidR="00347DD9" w:rsidRDefault="00347DD9" w:rsidP="00347DD9">
      <w:pPr>
        <w:pStyle w:val="a4"/>
        <w:numPr>
          <w:ilvl w:val="0"/>
          <w:numId w:val="6"/>
        </w:num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المسرح الرئيسي للحرب العالمية الأولى قارة :</w:t>
      </w:r>
    </w:p>
    <w:p w:rsidR="00347DD9" w:rsidRPr="00BF6F7F" w:rsidRDefault="00347DD9" w:rsidP="00347DD9">
      <w:pPr>
        <w:spacing w:after="0"/>
        <w:rPr>
          <w:rFonts w:asciiTheme="majorBidi" w:hAnsiTheme="majorBidi" w:cstheme="majorBidi"/>
          <w:sz w:val="24"/>
          <w:szCs w:val="24"/>
        </w:rPr>
      </w:pP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أسيا  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     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أفريقيا     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أوروبا       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 w:rsidRPr="00BF6F7F">
        <w:rPr>
          <w:rFonts w:asciiTheme="majorBidi" w:hAnsiTheme="majorBidi" w:cstheme="majorBidi"/>
          <w:sz w:val="24"/>
          <w:szCs w:val="24"/>
          <w:rtl/>
        </w:rPr>
        <w:t>☺</w:t>
      </w:r>
      <w:r w:rsidRPr="00BF6F7F">
        <w:rPr>
          <w:rFonts w:asciiTheme="majorBidi" w:hAnsiTheme="majorBidi" w:cstheme="majorBidi" w:hint="cs"/>
          <w:sz w:val="24"/>
          <w:szCs w:val="24"/>
          <w:rtl/>
        </w:rPr>
        <w:t xml:space="preserve"> أمريكا </w:t>
      </w:r>
    </w:p>
    <w:p w:rsidR="00347DD9" w:rsidRPr="00547CFB" w:rsidRDefault="00347DD9" w:rsidP="00347DD9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-----------------------------------------------------------------------------------------------------------------------</w:t>
      </w:r>
    </w:p>
    <w:p w:rsidR="00347DD9" w:rsidRDefault="00347DD9" w:rsidP="00347DD9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ب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صوبي ما تحته خط مما يلي :</w:t>
      </w:r>
    </w:p>
    <w:p w:rsidR="00347DD9" w:rsidRDefault="00347DD9" w:rsidP="00347DD9">
      <w:pPr>
        <w:pStyle w:val="a4"/>
        <w:numPr>
          <w:ilvl w:val="0"/>
          <w:numId w:val="7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استمر موسى عليه السلام في مناجاته لله سبحانه وتعالى متعبدا صائما حتى نزول الكتاب </w:t>
      </w:r>
      <w:r w:rsidRPr="00445FFE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ثلاثين ليلة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؟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..........................</w:t>
      </w:r>
    </w:p>
    <w:p w:rsidR="00347DD9" w:rsidRDefault="00347DD9" w:rsidP="00347DD9">
      <w:pPr>
        <w:pStyle w:val="a4"/>
        <w:numPr>
          <w:ilvl w:val="0"/>
          <w:numId w:val="7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يطلق على كل من استراليا ونيوزلندا والجزر المحيطة بها </w:t>
      </w:r>
      <w:r w:rsidRPr="00E40555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 xml:space="preserve">انتاركتيكا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؟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.........................</w:t>
      </w:r>
    </w:p>
    <w:p w:rsidR="00347DD9" w:rsidRDefault="00347DD9" w:rsidP="00347DD9">
      <w:pPr>
        <w:pStyle w:val="a4"/>
        <w:numPr>
          <w:ilvl w:val="0"/>
          <w:numId w:val="7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استطاع </w:t>
      </w:r>
      <w:r w:rsidRPr="00E40555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جون كابوت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في رحلته التي قام بها بالدوران حول الأرض إثبات كروية الأرض ؟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 xml:space="preserve">.............................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</w:p>
    <w:p w:rsidR="00347DD9" w:rsidRDefault="00347DD9" w:rsidP="00347DD9">
      <w:pPr>
        <w:pStyle w:val="a4"/>
        <w:numPr>
          <w:ilvl w:val="0"/>
          <w:numId w:val="7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يقصد بتحويل الشعوب إلى النصرانية تمهيدا لاستعمارها </w:t>
      </w:r>
      <w:r w:rsidRPr="00E40555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بالاستكشاف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؟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</w:p>
    <w:p w:rsidR="00347DD9" w:rsidRDefault="00347DD9" w:rsidP="00347DD9">
      <w:pPr>
        <w:pStyle w:val="a4"/>
        <w:numPr>
          <w:ilvl w:val="0"/>
          <w:numId w:val="7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العبادة لا تكون عبادة إلا إذا حققت شرطين أساسيين هما الإخلاص و</w:t>
      </w:r>
      <w:r w:rsidRPr="00D767CC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الإقناع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؟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 xml:space="preserve">.........................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</w:p>
    <w:p w:rsidR="00347DD9" w:rsidRPr="00A56120" w:rsidRDefault="00347DD9" w:rsidP="00347DD9">
      <w:pPr>
        <w:pStyle w:val="a4"/>
        <w:numPr>
          <w:ilvl w:val="0"/>
          <w:numId w:val="7"/>
        </w:numPr>
        <w:spacing w:after="0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احتلت روسيا الاتحادية المركز الأول في العالم في إنتاج </w:t>
      </w:r>
      <w:r w:rsidRPr="00D21C88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</w:rPr>
        <w:t>المنجنيز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؟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.................................</w:t>
      </w:r>
    </w:p>
    <w:p w:rsidR="00347DD9" w:rsidRDefault="00347DD9" w:rsidP="00347DD9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95CEE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-------------------------------------------------------------------------------------------------------------------------</w:t>
      </w:r>
    </w:p>
    <w:p w:rsidR="00347DD9" w:rsidRDefault="00347DD9" w:rsidP="00347DD9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ج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اكتبي المصطلح المناسب الدال على العبارات التالية :</w:t>
      </w:r>
    </w:p>
    <w:p w:rsidR="00347DD9" w:rsidRDefault="00347DD9" w:rsidP="00347DD9">
      <w:pPr>
        <w:pStyle w:val="a4"/>
        <w:numPr>
          <w:ilvl w:val="0"/>
          <w:numId w:val="8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أمور خارقة للعادة مخالفة للسنن الكونية يعجز البشر عن فعل مثلها (                      )</w:t>
      </w:r>
    </w:p>
    <w:p w:rsidR="00347DD9" w:rsidRPr="0033683A" w:rsidRDefault="00347DD9" w:rsidP="00347DD9">
      <w:pPr>
        <w:pStyle w:val="a4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</w:rPr>
      </w:pPr>
      <w:r w:rsidRPr="0033683A">
        <w:rPr>
          <w:rFonts w:asciiTheme="majorBidi" w:hAnsiTheme="majorBidi" w:cstheme="majorBidi" w:hint="cs"/>
          <w:sz w:val="24"/>
          <w:szCs w:val="24"/>
          <w:rtl/>
        </w:rPr>
        <w:t xml:space="preserve">كل مجموعة مسلمة معتزة بإسلامها وتحاول الحفاظ عليه وتعيش بين مجموعة أكبر من سكان دوله مختلفة عنها في الدين (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 xml:space="preserve">        )</w:t>
      </w:r>
    </w:p>
    <w:p w:rsidR="00347DD9" w:rsidRDefault="00347DD9" w:rsidP="00347DD9">
      <w:pPr>
        <w:pStyle w:val="a4"/>
        <w:numPr>
          <w:ilvl w:val="0"/>
          <w:numId w:val="8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سيطرة دولة صناعية قوية على الشؤون السياسية والاقتصادية والثقافية لعدد من البلدان الضعيفة (                     )</w:t>
      </w:r>
    </w:p>
    <w:p w:rsidR="00347DD9" w:rsidRPr="00A56120" w:rsidRDefault="00347DD9" w:rsidP="00347DD9">
      <w:pPr>
        <w:pStyle w:val="a4"/>
        <w:numPr>
          <w:ilvl w:val="0"/>
          <w:numId w:val="8"/>
        </w:numPr>
        <w:spacing w:after="0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المساحة من الأرض التي يدين سكانها بالدين الإسلامي ويتكلمون اللغة العربية (                    )</w:t>
      </w:r>
    </w:p>
    <w:p w:rsidR="00347DD9" w:rsidRDefault="00347DD9" w:rsidP="00347DD9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275513</wp:posOffset>
            </wp:positionH>
            <wp:positionV relativeFrom="paragraph">
              <wp:posOffset>182179</wp:posOffset>
            </wp:positionV>
            <wp:extent cx="1920942" cy="3021832"/>
            <wp:effectExtent l="57150" t="19050" r="117408" b="83318"/>
            <wp:wrapNone/>
            <wp:docPr id="26" name="صورة 7" descr="D:\سحر\الجغرافيا ــ أدبي\خرائط\خرائط22\اسيا\فلسطي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سحر\الجغرافيا ــ أدبي\خرائط\خرائط22\اسيا\فلسطين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942" cy="3021832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895CEE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--------------------------------------------------------------------------------------------------------------------------</w:t>
      </w:r>
    </w:p>
    <w:p w:rsidR="00347DD9" w:rsidRDefault="00347DD9" w:rsidP="00347DD9">
      <w:pPr>
        <w:spacing w:after="0"/>
        <w:ind w:left="1440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 id="_x0000_s1040" type="#_x0000_t136" style="position:absolute;left:0;text-align:left;margin-left:148.4pt;margin-top:2.9pt;width:6pt;height:29.25pt;z-index:251684864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2"/>
          </v:shape>
        </w:pict>
      </w: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د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على خريطة فلسطين التي أمامك بيني ما ترمز إليه الأرقام عليها :</w:t>
      </w:r>
    </w:p>
    <w:p w:rsidR="00347DD9" w:rsidRPr="00547CFB" w:rsidRDefault="00347DD9" w:rsidP="00347DD9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 id="_x0000_s1038" type="#_x0000_t136" style="position:absolute;left:0;text-align:left;margin-left:40.75pt;margin-top:6.25pt;width:6pt;height:29.25pt;z-index:251682816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1"/>
          </v:shape>
        </w:pic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 /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.............</w:t>
      </w:r>
      <w:r>
        <w:rPr>
          <w:rFonts w:asciiTheme="majorBidi" w:hAnsiTheme="majorBidi" w:cstheme="majorBidi" w:hint="cs"/>
          <w:sz w:val="24"/>
          <w:szCs w:val="24"/>
          <w:rtl/>
        </w:rPr>
        <w:t>....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</w:t>
      </w:r>
    </w:p>
    <w:p w:rsidR="00347DD9" w:rsidRPr="00547CFB" w:rsidRDefault="00347DD9" w:rsidP="00347DD9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2 /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.................</w:t>
      </w:r>
      <w:r>
        <w:rPr>
          <w:rFonts w:asciiTheme="majorBidi" w:hAnsiTheme="majorBidi" w:cstheme="majorBidi" w:hint="cs"/>
          <w:sz w:val="24"/>
          <w:szCs w:val="24"/>
          <w:rtl/>
        </w:rPr>
        <w:t>.....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</w:t>
      </w:r>
      <w:r w:rsidRPr="0033683A">
        <w:rPr>
          <w:rFonts w:asciiTheme="majorBidi" w:hAnsiTheme="majorBidi" w:cs="Times New Roman"/>
          <w:noProof/>
          <w:sz w:val="24"/>
          <w:szCs w:val="24"/>
          <w:rtl/>
          <w:lang w:eastAsia="ko-KR"/>
        </w:rPr>
        <w:t xml:space="preserve"> </w:t>
      </w:r>
    </w:p>
    <w:p w:rsidR="00347DD9" w:rsidRDefault="00347DD9" w:rsidP="00347DD9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3 /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</w:t>
      </w:r>
      <w:r>
        <w:rPr>
          <w:rFonts w:asciiTheme="majorBidi" w:hAnsiTheme="majorBidi" w:cstheme="majorBidi" w:hint="cs"/>
          <w:sz w:val="24"/>
          <w:szCs w:val="24"/>
          <w:rtl/>
        </w:rPr>
        <w:t>.....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.................</w:t>
      </w:r>
    </w:p>
    <w:p w:rsidR="00347DD9" w:rsidRDefault="00347DD9" w:rsidP="00347DD9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 id="_x0000_s1039" type="#_x0000_t136" style="position:absolute;left:0;text-align:left;margin-left:142.4pt;margin-top:5.65pt;width:6pt;height:29.25pt;z-index:251683840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3"/>
          </v:shape>
        </w:pic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4 / 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</w:t>
      </w:r>
      <w:r>
        <w:rPr>
          <w:rFonts w:asciiTheme="majorBidi" w:hAnsiTheme="majorBidi" w:cstheme="majorBidi" w:hint="cs"/>
          <w:sz w:val="24"/>
          <w:szCs w:val="24"/>
          <w:rtl/>
        </w:rPr>
        <w:t>.....</w:t>
      </w:r>
      <w:r w:rsidRPr="0033683A">
        <w:rPr>
          <w:rFonts w:asciiTheme="majorBidi" w:hAnsiTheme="majorBidi" w:cstheme="majorBidi" w:hint="cs"/>
          <w:sz w:val="24"/>
          <w:szCs w:val="24"/>
          <w:rtl/>
        </w:rPr>
        <w:t>..............</w:t>
      </w:r>
    </w:p>
    <w:p w:rsidR="00347DD9" w:rsidRDefault="00347DD9" w:rsidP="00347DD9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347DD9" w:rsidRDefault="00347DD9" w:rsidP="00347DD9">
      <w:pPr>
        <w:jc w:val="center"/>
        <w:rPr>
          <w:rFonts w:asciiTheme="majorBidi" w:hAnsiTheme="majorBidi" w:cstheme="majorBidi"/>
          <w:sz w:val="24"/>
          <w:szCs w:val="24"/>
          <w:rtl/>
        </w:rPr>
      </w:pPr>
      <w:r w:rsidRPr="00060DD9"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 id="_x0000_s1041" type="#_x0000_t136" style="position:absolute;left:0;text-align:left;margin-left:90.8pt;margin-top:17.05pt;width:6pt;height:29.25pt;z-index:251685888;mso-position-horizontal-relative:text;mso-position-vertical-relative:text;mso-width-relative:page;mso-height-relative:page" fillcolor="black">
            <v:shadow color="#868686"/>
            <v:textpath style="font-family:&quot;Simplified Arabic&quot;;font-weight:bold;v-text-kern:t" trim="t" fitpath="t" string="4"/>
          </v:shape>
        </w:pict>
      </w:r>
    </w:p>
    <w:p w:rsidR="00347DD9" w:rsidRDefault="00347DD9" w:rsidP="00347DD9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347DD9" w:rsidRDefault="00347DD9" w:rsidP="00347DD9">
      <w:pPr>
        <w:jc w:val="center"/>
        <w:rPr>
          <w:rFonts w:asciiTheme="majorBidi" w:hAnsiTheme="majorBidi" w:cstheme="majorBidi"/>
          <w:sz w:val="24"/>
          <w:szCs w:val="24"/>
          <w:rtl/>
        </w:rPr>
      </w:pPr>
    </w:p>
    <w:sectPr w:rsidR="00347DD9" w:rsidSect="003F4779">
      <w:footerReference w:type="default" r:id="rId7"/>
      <w:pgSz w:w="11907" w:h="16556" w:code="9"/>
      <w:pgMar w:top="720" w:right="720" w:bottom="720" w:left="720" w:header="709" w:footer="709" w:gutter="0"/>
      <w:pgBorders w:offsetFrom="page">
        <w:top w:val="dotDotDash" w:sz="24" w:space="24" w:color="auto"/>
        <w:left w:val="dotDotDash" w:sz="24" w:space="24" w:color="auto"/>
        <w:bottom w:val="dotDotDash" w:sz="24" w:space="24" w:color="auto"/>
        <w:right w:val="dotDotDash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T Bold Arc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EE" w:rsidRDefault="00347DD9">
    <w:pPr>
      <w:pStyle w:val="a3"/>
      <w:jc w:val="right"/>
      <w:rPr>
        <w:rFonts w:asciiTheme="majorHAnsi" w:hAnsiTheme="majorHAnsi"/>
        <w:sz w:val="28"/>
        <w:szCs w:val="28"/>
      </w:rPr>
    </w:pPr>
    <w:r w:rsidRPr="00797F77">
      <w:rPr>
        <w:rFonts w:asciiTheme="majorHAnsi" w:hAnsiTheme="majorHAnsi" w:cs="PT Bold Arch" w:hint="cs"/>
        <w:sz w:val="28"/>
        <w:szCs w:val="28"/>
        <w:rtl/>
        <w:lang w:val="ar-SA"/>
      </w:rPr>
      <w:t>الاستغفار ممحاة الذنوب</w:t>
    </w:r>
    <w:r>
      <w:rPr>
        <w:rFonts w:asciiTheme="majorHAnsi" w:hAnsiTheme="majorHAnsi" w:hint="cs"/>
        <w:sz w:val="28"/>
        <w:szCs w:val="28"/>
        <w:rtl/>
        <w:lang w:val="ar-SA"/>
      </w:rPr>
      <w:t xml:space="preserve">                                  </w:t>
    </w:r>
    <w:sdt>
      <w:sdtPr>
        <w:rPr>
          <w:rFonts w:asciiTheme="majorHAnsi" w:hAnsiTheme="majorHAnsi"/>
          <w:sz w:val="28"/>
          <w:szCs w:val="28"/>
          <w:rtl/>
          <w:lang w:val="ar-SA"/>
        </w:rPr>
        <w:id w:val="39247311"/>
        <w:docPartObj>
          <w:docPartGallery w:val="Page Numbers (Bottom of Page)"/>
          <w:docPartUnique/>
        </w:docPartObj>
      </w:sdtPr>
      <w:sdtEndPr>
        <w:rPr>
          <w:lang w:val="en-US"/>
        </w:rPr>
      </w:sdtEndPr>
      <w:sdtContent>
        <w:r>
          <w:rPr>
            <w:rFonts w:asciiTheme="majorHAnsi" w:hAnsiTheme="majorHAnsi"/>
            <w:sz w:val="28"/>
            <w:szCs w:val="28"/>
            <w:rtl/>
            <w:lang w:val="ar-SA"/>
          </w:rPr>
          <w:t xml:space="preserve">الصفحة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Pr="00347DD9">
          <w:rPr>
            <w:rFonts w:asciiTheme="majorHAnsi" w:hAnsiTheme="majorHAnsi" w:cs="Cambria"/>
            <w:noProof/>
            <w:sz w:val="28"/>
            <w:szCs w:val="28"/>
            <w:rtl/>
            <w:lang w:val="ar-SA"/>
          </w:rPr>
          <w:t>1</w:t>
        </w:r>
        <w:r>
          <w:fldChar w:fldCharType="end"/>
        </w:r>
      </w:sdtContent>
    </w:sdt>
  </w:p>
  <w:p w:rsidR="00895CEE" w:rsidRDefault="00347DD9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F76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E7868"/>
    <w:multiLevelType w:val="hybridMultilevel"/>
    <w:tmpl w:val="EEEA0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B5E05"/>
    <w:multiLevelType w:val="hybridMultilevel"/>
    <w:tmpl w:val="43CC5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64332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72199A"/>
    <w:multiLevelType w:val="hybridMultilevel"/>
    <w:tmpl w:val="B0F40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2381B"/>
    <w:multiLevelType w:val="hybridMultilevel"/>
    <w:tmpl w:val="4808E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AD340D"/>
    <w:multiLevelType w:val="hybridMultilevel"/>
    <w:tmpl w:val="3CE6B78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BC280C"/>
    <w:multiLevelType w:val="hybridMultilevel"/>
    <w:tmpl w:val="B0E60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771AC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2A1E2B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EB42ED"/>
    <w:multiLevelType w:val="hybridMultilevel"/>
    <w:tmpl w:val="9CDC0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64B1C"/>
    <w:multiLevelType w:val="hybridMultilevel"/>
    <w:tmpl w:val="A188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47DD9"/>
    <w:rsid w:val="00347DD9"/>
    <w:rsid w:val="0042320B"/>
    <w:rsid w:val="00DC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D9"/>
    <w:pPr>
      <w:bidi/>
    </w:pPr>
    <w:rPr>
      <w:rFonts w:eastAsiaTheme="minorEastAsia"/>
      <w:lang w:eastAsia="ii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47D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rsid w:val="00347DD9"/>
    <w:rPr>
      <w:rFonts w:eastAsiaTheme="minorEastAsia"/>
      <w:lang w:eastAsia="ii-CN"/>
    </w:rPr>
  </w:style>
  <w:style w:type="paragraph" w:styleId="a4">
    <w:name w:val="List Paragraph"/>
    <w:basedOn w:val="a"/>
    <w:uiPriority w:val="34"/>
    <w:qFormat/>
    <w:rsid w:val="00347DD9"/>
    <w:pPr>
      <w:ind w:left="720"/>
      <w:contextualSpacing/>
    </w:pPr>
  </w:style>
  <w:style w:type="table" w:styleId="a5">
    <w:name w:val="Table Grid"/>
    <w:basedOn w:val="a1"/>
    <w:uiPriority w:val="59"/>
    <w:rsid w:val="00347DD9"/>
    <w:pPr>
      <w:spacing w:after="0" w:line="240" w:lineRule="auto"/>
    </w:pPr>
    <w:rPr>
      <w:rFonts w:eastAsiaTheme="minorEastAsia"/>
      <w:lang w:eastAsia="ii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347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347DD9"/>
    <w:rPr>
      <w:rFonts w:ascii="Tahoma" w:eastAsiaTheme="minorEastAsia" w:hAnsi="Tahoma" w:cs="Tahoma"/>
      <w:sz w:val="16"/>
      <w:szCs w:val="16"/>
      <w:lang w:eastAsia="ii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2013-01-25T15:08:00Z</dcterms:created>
  <dcterms:modified xsi:type="dcterms:W3CDTF">2013-01-25T15:10:00Z</dcterms:modified>
</cp:coreProperties>
</file>